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D3D" w:rsidRDefault="004B2D3D" w:rsidP="006130E6">
      <w:pPr>
        <w:jc w:val="center"/>
        <w:rPr>
          <w:rFonts w:ascii="TH SarabunIT๙" w:hAnsi="TH SarabunIT๙" w:cs="TH SarabunIT๙"/>
          <w:sz w:val="36"/>
          <w:szCs w:val="36"/>
        </w:rPr>
      </w:pPr>
    </w:p>
    <w:p w:rsidR="006130E6" w:rsidRDefault="006130E6" w:rsidP="006130E6">
      <w:pPr>
        <w:jc w:val="center"/>
        <w:rPr>
          <w:rFonts w:ascii="TH SarabunIT๙" w:hAnsi="TH SarabunIT๙" w:cs="TH SarabunIT๙"/>
          <w:sz w:val="36"/>
          <w:szCs w:val="36"/>
        </w:rPr>
      </w:pPr>
      <w:r w:rsidRPr="006130E6">
        <w:rPr>
          <w:rFonts w:ascii="TH SarabunIT๙" w:hAnsi="TH SarabunIT๙" w:cs="TH SarabunIT๙" w:hint="cs"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  <w:r w:rsidR="00AE5FEA">
        <w:rPr>
          <w:rFonts w:ascii="TH SarabunIT๙" w:hAnsi="TH SarabunIT๙" w:cs="TH SarabunIT๙" w:hint="cs"/>
          <w:sz w:val="36"/>
          <w:szCs w:val="36"/>
          <w:cs/>
        </w:rPr>
        <w:t>ในงานก่อสร้าง</w:t>
      </w:r>
    </w:p>
    <w:p w:rsidR="006130E6" w:rsidRPr="006130E6" w:rsidRDefault="003E49BE" w:rsidP="006130E6">
      <w:pPr>
        <w:jc w:val="center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-109220</wp:posOffset>
                </wp:positionH>
                <wp:positionV relativeFrom="paragraph">
                  <wp:posOffset>230505</wp:posOffset>
                </wp:positionV>
                <wp:extent cx="6218555" cy="4810125"/>
                <wp:effectExtent l="5080" t="9525" r="5715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8555" cy="4810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130E6" w:rsidRDefault="006130E6" w:rsidP="00A00FCE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  <w:t>1.</w:t>
                            </w:r>
                            <w:r w:rsidR="0062273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ชื่อ</w:t>
                            </w:r>
                            <w:r w:rsidRPr="00A00FCE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โครงการ</w:t>
                            </w:r>
                            <w:r w:rsidRPr="006130E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AE5F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ก่อสร้างถนน </w:t>
                            </w:r>
                            <w:proofErr w:type="spellStart"/>
                            <w:r w:rsidR="00AE5F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AE5F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 สายเข้าสวนปาล์มเทศบาลตำบลนาบอน</w:t>
                            </w:r>
                          </w:p>
                          <w:p w:rsidR="006130E6" w:rsidRDefault="006130E6" w:rsidP="00D03D0C">
                            <w:pPr>
                              <w:spacing w:after="0"/>
                              <w:ind w:firstLine="72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 w:rsidR="00A00FC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E5F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กองช่าง 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เทศบาลตำบล</w:t>
                            </w:r>
                            <w:r w:rsidR="00AE5F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นาบอน</w:t>
                            </w:r>
                          </w:p>
                          <w:p w:rsidR="006130E6" w:rsidRDefault="006130E6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2.วงเงินงบประมาณที่ได</w:t>
                            </w:r>
                            <w:r w:rsidR="0055258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้</w:t>
                            </w: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รับจัดสรร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AE5F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1,081,968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</w:t>
                            </w:r>
                          </w:p>
                          <w:p w:rsidR="00AE5FEA" w:rsidRDefault="006130E6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3.</w:t>
                            </w:r>
                            <w:r w:rsidR="0062273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AE5FE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ลักษณะงาน</w:t>
                            </w:r>
                            <w:bookmarkStart w:id="0" w:name="_GoBack"/>
                            <w:bookmarkEnd w:id="0"/>
                          </w:p>
                          <w:p w:rsidR="006130E6" w:rsidRPr="006B43E3" w:rsidRDefault="00AE5FEA" w:rsidP="00C35CF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="00C35CFD" w:rsidRPr="006B43E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งานก่อสร้างถนนคอนกรีตเสริมเหล็ก ขนาดกว้าง 6 เมตร ยาว 270 เมตร หนา0.15 เมตร หรือพื้นที่ </w:t>
                            </w:r>
                            <w:proofErr w:type="spellStart"/>
                            <w:r w:rsidR="00C35CFD" w:rsidRPr="006B43E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คสล</w:t>
                            </w:r>
                            <w:proofErr w:type="spellEnd"/>
                            <w:r w:rsidR="00C35CFD" w:rsidRPr="006B43E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 </w:t>
                            </w:r>
                            <w:r w:rsidR="006B43E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="00C35CFD" w:rsidRPr="006B43E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ไม่น้อยกว่า 1,620 </w:t>
                            </w:r>
                            <w:r w:rsidR="006B43E3" w:rsidRPr="006B43E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ตารางเมตร</w:t>
                            </w:r>
                          </w:p>
                          <w:p w:rsidR="00D03D0C" w:rsidRDefault="00622739" w:rsidP="00D03D0C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622739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ราคากลางคำนวณ ณ วันที่ 15 ธันวาคม 2557 เป็นเงิน</w:t>
                            </w:r>
                            <w:r w:rsidR="00D03D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1,038,000</w:t>
                            </w:r>
                            <w:r w:rsidR="00D03D0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</w:t>
                            </w:r>
                            <w:r w:rsidR="000D6566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</w:p>
                          <w:p w:rsidR="00FD5525" w:rsidRDefault="00622739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</w:t>
                            </w:r>
                            <w:r w:rsidR="00D03D0C"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บัญชีประมาณการราคากลาง</w:t>
                            </w:r>
                          </w:p>
                          <w:p w:rsidR="00622739" w:rsidRDefault="00AF36EA" w:rsidP="00C35CF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4.1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2273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แบบแสดงรายการปริมาณงานและราคา (</w:t>
                            </w:r>
                            <w:proofErr w:type="spellStart"/>
                            <w:r w:rsidR="0062273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="0062273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4) แบบสรุปค่าก่อสร้าง (</w:t>
                            </w:r>
                            <w:proofErr w:type="spellStart"/>
                            <w:r w:rsidR="0062273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</w:t>
                            </w:r>
                            <w:proofErr w:type="spellEnd"/>
                            <w:r w:rsidR="00622739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.5)</w:t>
                            </w:r>
                          </w:p>
                          <w:p w:rsidR="00D03D0C" w:rsidRDefault="00FD5525" w:rsidP="00C35CF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="00AF36EA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4.2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แบบรายการประมาณราคาต่อหน่วย</w:t>
                            </w:r>
                          </w:p>
                          <w:p w:rsidR="00AF36EA" w:rsidRDefault="00AF36EA" w:rsidP="00C35CF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4.3</w:t>
                            </w:r>
                            <w:r w:rsidR="000A49F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แบบแสดงการคิดค่าขนส่งวัสดุ</w:t>
                            </w:r>
                          </w:p>
                          <w:p w:rsidR="00C35CFD" w:rsidRDefault="00C35CFD" w:rsidP="00C35CF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4.4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ข้อมูลประกอบการประมาณราคา</w:t>
                            </w:r>
                          </w:p>
                          <w:p w:rsidR="00D03D0C" w:rsidRDefault="00D03D0C" w:rsidP="00AC613E">
                            <w:pPr>
                              <w:spacing w:before="160"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00FCE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5.รายชื่อ</w:t>
                            </w:r>
                            <w:r w:rsidR="00C35CF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คณะกรรมการกำหนดราคากลาง</w:t>
                            </w:r>
                          </w:p>
                          <w:p w:rsidR="00FD5525" w:rsidRPr="00FD5525" w:rsidRDefault="00FD5525" w:rsidP="00FD552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D552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1. </w:t>
                            </w:r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นายกำธร  ผลกล่ำ</w:t>
                            </w:r>
                          </w:p>
                          <w:p w:rsidR="00FD5525" w:rsidRDefault="00FD5525" w:rsidP="00FD552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D552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   2.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นายเอกสิทธิ์  จริตงาม</w:t>
                            </w:r>
                            <w:proofErr w:type="gramEnd"/>
                          </w:p>
                          <w:p w:rsidR="00FD5525" w:rsidRPr="00A00FCE" w:rsidRDefault="00FD5525" w:rsidP="00C35CFD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3. </w:t>
                            </w:r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</w:t>
                            </w:r>
                            <w:proofErr w:type="spellStart"/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สุร</w:t>
                            </w:r>
                            <w:proofErr w:type="spellEnd"/>
                            <w:r w:rsidR="00C35CF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ศักดิ์  กลิ่นแก้ว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8.6pt;margin-top:18.15pt;width:489.65pt;height:37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">
                <v:textbox>
                  <w:txbxContent>
                    <w:p w:rsidR="006130E6" w:rsidRDefault="006130E6" w:rsidP="00A00FCE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  <w:t>1.</w:t>
                      </w:r>
                      <w:r w:rsidR="0062273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ชื่อ</w:t>
                      </w:r>
                      <w:r w:rsidRPr="00A00FCE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โครงการ</w:t>
                      </w:r>
                      <w:r w:rsidRPr="006130E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AE5F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ก่อสร้างถนน </w:t>
                      </w:r>
                      <w:proofErr w:type="spellStart"/>
                      <w:r w:rsidR="00AE5F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AE5F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 สายเข้าสวนปาล์มเทศบาลตำบลนาบอน</w:t>
                      </w:r>
                    </w:p>
                    <w:p w:rsidR="006130E6" w:rsidRDefault="006130E6" w:rsidP="00D03D0C">
                      <w:pPr>
                        <w:spacing w:after="0"/>
                        <w:ind w:firstLine="72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 w:rsidR="00A00FC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E5F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กองช่าง 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เทศบาลตำบล</w:t>
                      </w:r>
                      <w:r w:rsidR="00AE5F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นาบอน</w:t>
                      </w:r>
                    </w:p>
                    <w:p w:rsidR="006130E6" w:rsidRDefault="006130E6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2.วงเงินงบประมาณที่ได</w:t>
                      </w:r>
                      <w:r w:rsidR="00552581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้</w:t>
                      </w: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รับจัดสรร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AE5F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1,081,968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</w:t>
                      </w:r>
                    </w:p>
                    <w:p w:rsidR="00AE5FEA" w:rsidRDefault="006130E6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3.</w:t>
                      </w:r>
                      <w:r w:rsidR="0062273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AE5FE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ลักษณะงาน</w:t>
                      </w:r>
                      <w:bookmarkStart w:id="1" w:name="_GoBack"/>
                      <w:bookmarkEnd w:id="1"/>
                    </w:p>
                    <w:p w:rsidR="006130E6" w:rsidRPr="006B43E3" w:rsidRDefault="00AE5FEA" w:rsidP="00C35CFD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="00C35CFD" w:rsidRPr="006B43E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งานก่อสร้างถนนคอนกรีตเสริมเหล็ก ขนาดกว้าง 6 เมตร ยาว 270 เมตร หนา0.15 เมตร หรือพื้นที่ </w:t>
                      </w:r>
                      <w:proofErr w:type="spellStart"/>
                      <w:r w:rsidR="00C35CFD" w:rsidRPr="006B43E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คสล</w:t>
                      </w:r>
                      <w:proofErr w:type="spellEnd"/>
                      <w:r w:rsidR="00C35CFD" w:rsidRPr="006B43E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 </w:t>
                      </w:r>
                      <w:r w:rsidR="006B43E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="00C35CFD" w:rsidRPr="006B43E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ไม่น้อยกว่า 1,620 </w:t>
                      </w:r>
                      <w:r w:rsidR="006B43E3" w:rsidRPr="006B43E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ตารางเมตร</w:t>
                      </w:r>
                    </w:p>
                    <w:p w:rsidR="00D03D0C" w:rsidRDefault="00622739" w:rsidP="00D03D0C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622739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ราคากลางคำนวณ ณ วันที่ 15 ธันวาคม 2557 เป็นเงิน</w:t>
                      </w:r>
                      <w:r w:rsidR="00D03D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1,038,000</w:t>
                      </w:r>
                      <w:r w:rsidR="00D03D0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</w:t>
                      </w:r>
                      <w:r w:rsidR="000D6566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</w:p>
                    <w:p w:rsidR="00FD5525" w:rsidRDefault="00622739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</w:t>
                      </w:r>
                      <w:r w:rsidR="00D03D0C"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บัญชีประมาณการราคากลาง</w:t>
                      </w:r>
                    </w:p>
                    <w:p w:rsidR="00622739" w:rsidRDefault="00AF36EA" w:rsidP="00C35CFD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4.1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2273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แบบแสดงรายการปริมาณงานและราคา (</w:t>
                      </w:r>
                      <w:proofErr w:type="spellStart"/>
                      <w:r w:rsidR="0062273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="0062273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4) แบบสรุปค่าก่อสร้าง (</w:t>
                      </w:r>
                      <w:proofErr w:type="spellStart"/>
                      <w:r w:rsidR="0062273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</w:t>
                      </w:r>
                      <w:proofErr w:type="spellEnd"/>
                      <w:r w:rsidR="00622739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.5)</w:t>
                      </w:r>
                    </w:p>
                    <w:p w:rsidR="00D03D0C" w:rsidRDefault="00FD5525" w:rsidP="00C35CFD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="00AF36EA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4.2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แบบรายการประมาณราคาต่อหน่วย</w:t>
                      </w:r>
                    </w:p>
                    <w:p w:rsidR="00AF36EA" w:rsidRDefault="00AF36EA" w:rsidP="00C35CFD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4.3</w:t>
                      </w:r>
                      <w:r w:rsidR="000A49F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แบบแสดงการคิดค่าขนส่งวัสดุ</w:t>
                      </w:r>
                    </w:p>
                    <w:p w:rsidR="00C35CFD" w:rsidRDefault="00C35CFD" w:rsidP="00C35CFD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4.4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ข้อมูลประกอบการประมาณราคา</w:t>
                      </w:r>
                    </w:p>
                    <w:p w:rsidR="00D03D0C" w:rsidRDefault="00D03D0C" w:rsidP="00AC613E">
                      <w:pPr>
                        <w:spacing w:before="160"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A00FCE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5.รายชื่อ</w:t>
                      </w:r>
                      <w:r w:rsidR="00C35CFD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คณะกรรมการกำหนดราคากลาง</w:t>
                      </w:r>
                    </w:p>
                    <w:p w:rsidR="00FD5525" w:rsidRPr="00FD5525" w:rsidRDefault="00FD5525" w:rsidP="00FD552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D552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1. </w:t>
                      </w:r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นายกำธร  ผลกล่ำ</w:t>
                      </w:r>
                    </w:p>
                    <w:p w:rsidR="00FD5525" w:rsidRDefault="00FD5525" w:rsidP="00FD552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D552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   2.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นายเอกสิทธิ์  จริตงาม</w:t>
                      </w:r>
                      <w:proofErr w:type="gramEnd"/>
                    </w:p>
                    <w:p w:rsidR="00FD5525" w:rsidRPr="00A00FCE" w:rsidRDefault="00FD5525" w:rsidP="00C35CFD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3. </w:t>
                      </w:r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</w:t>
                      </w:r>
                      <w:proofErr w:type="spellStart"/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สุร</w:t>
                      </w:r>
                      <w:proofErr w:type="spellEnd"/>
                      <w:r w:rsidR="00C35CF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ศักดิ์  กลิ่นแก้ว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130E6" w:rsidRPr="006130E6" w:rsidSect="00EA6166">
      <w:pgSz w:w="11906" w:h="16838"/>
      <w:pgMar w:top="851" w:right="1440" w:bottom="568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BF1"/>
    <w:rsid w:val="00081DD5"/>
    <w:rsid w:val="000A49F7"/>
    <w:rsid w:val="000D6566"/>
    <w:rsid w:val="000D7E3F"/>
    <w:rsid w:val="002701D7"/>
    <w:rsid w:val="002839F3"/>
    <w:rsid w:val="00334C1F"/>
    <w:rsid w:val="003E49BE"/>
    <w:rsid w:val="0040167E"/>
    <w:rsid w:val="004B2D3D"/>
    <w:rsid w:val="004D1082"/>
    <w:rsid w:val="0050380F"/>
    <w:rsid w:val="00552581"/>
    <w:rsid w:val="005A6D5A"/>
    <w:rsid w:val="006130E6"/>
    <w:rsid w:val="00622739"/>
    <w:rsid w:val="006B43E3"/>
    <w:rsid w:val="007400B7"/>
    <w:rsid w:val="008358C8"/>
    <w:rsid w:val="0085135B"/>
    <w:rsid w:val="008D3BF1"/>
    <w:rsid w:val="009708FB"/>
    <w:rsid w:val="00A00FCE"/>
    <w:rsid w:val="00AC613E"/>
    <w:rsid w:val="00AE5FEA"/>
    <w:rsid w:val="00AF36EA"/>
    <w:rsid w:val="00BC1A30"/>
    <w:rsid w:val="00BC1E47"/>
    <w:rsid w:val="00C024E4"/>
    <w:rsid w:val="00C35CFD"/>
    <w:rsid w:val="00CA45F7"/>
    <w:rsid w:val="00CC22CA"/>
    <w:rsid w:val="00CD3465"/>
    <w:rsid w:val="00D03D0C"/>
    <w:rsid w:val="00E40A20"/>
    <w:rsid w:val="00EA6166"/>
    <w:rsid w:val="00F96F2C"/>
    <w:rsid w:val="00FD5525"/>
    <w:rsid w:val="00FF1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B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3BF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2273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3BF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D3BF1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622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 wincom</cp:lastModifiedBy>
  <cp:revision>4</cp:revision>
  <cp:lastPrinted>2014-12-16T02:51:00Z</cp:lastPrinted>
  <dcterms:created xsi:type="dcterms:W3CDTF">2014-12-16T02:34:00Z</dcterms:created>
  <dcterms:modified xsi:type="dcterms:W3CDTF">2014-12-18T08:06:00Z</dcterms:modified>
</cp:coreProperties>
</file>